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73257" w14:textId="77777777" w:rsidR="00404BED" w:rsidRDefault="00404BED" w:rsidP="00404BED">
      <w:pPr>
        <w:rPr>
          <w:rFonts w:ascii="Verdana" w:eastAsia="Verdana" w:hAnsi="Verdana" w:cs="Verdana"/>
          <w:sz w:val="28"/>
          <w:szCs w:val="28"/>
        </w:rPr>
      </w:pPr>
      <w:bookmarkStart w:id="0" w:name="_Hlk152169252"/>
      <w:bookmarkEnd w:id="0"/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00F30941" w14:textId="77777777" w:rsidR="00404BED" w:rsidRDefault="00404BED" w:rsidP="00404BED">
      <w:pPr>
        <w:spacing w:line="240" w:lineRule="auto"/>
        <w:rPr>
          <w:rFonts w:ascii="Verdana" w:eastAsia="Verdana" w:hAnsi="Verdana" w:cs="Verdana"/>
        </w:rPr>
      </w:pPr>
    </w:p>
    <w:p w14:paraId="06B6A755" w14:textId="77777777" w:rsidR="00404BED" w:rsidRDefault="00404BED" w:rsidP="00404BED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</w:p>
    <w:p w14:paraId="283E1B82" w14:textId="14C7FFDA" w:rsidR="00404BED" w:rsidRDefault="00404BED" w:rsidP="00404BED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</w:t>
      </w:r>
      <w:r w:rsidRPr="006A6127">
        <w:rPr>
          <w:rFonts w:ascii="Verdana" w:eastAsia="Verdana" w:hAnsi="Verdana" w:cs="Verdana"/>
          <w:b/>
          <w:bCs/>
        </w:rPr>
        <w:t>collecten</w:t>
      </w:r>
      <w:r>
        <w:rPr>
          <w:rFonts w:ascii="Verdana" w:eastAsia="Verdana" w:hAnsi="Verdana" w:cs="Verdana"/>
        </w:rPr>
        <w:t xml:space="preserve"> </w:t>
      </w:r>
      <w:r w:rsidRPr="006A6127">
        <w:rPr>
          <w:rFonts w:ascii="Verdana" w:eastAsia="Verdana" w:hAnsi="Verdana" w:cs="Verdana"/>
          <w:b/>
          <w:bCs/>
        </w:rPr>
        <w:t xml:space="preserve">in </w:t>
      </w:r>
      <w:r w:rsidR="0086570B">
        <w:rPr>
          <w:rFonts w:ascii="Verdana" w:eastAsia="Verdana" w:hAnsi="Verdana" w:cs="Verdana"/>
          <w:b/>
          <w:bCs/>
        </w:rPr>
        <w:t>februari</w:t>
      </w:r>
      <w:r>
        <w:rPr>
          <w:rFonts w:ascii="Verdana" w:eastAsia="Verdana" w:hAnsi="Verdana" w:cs="Verdana"/>
        </w:rPr>
        <w:t xml:space="preserve"> </w:t>
      </w:r>
      <w:r w:rsidR="00B33A15">
        <w:rPr>
          <w:rFonts w:ascii="Verdana" w:eastAsia="Verdana" w:hAnsi="Verdana" w:cs="Verdana"/>
        </w:rPr>
        <w:t xml:space="preserve">hebben </w:t>
      </w:r>
      <w:r>
        <w:rPr>
          <w:rFonts w:ascii="Verdana" w:eastAsia="Verdana" w:hAnsi="Verdana" w:cs="Verdana"/>
        </w:rPr>
        <w:t>het volgende opgebracht:</w:t>
      </w:r>
    </w:p>
    <w:p w14:paraId="56F54640" w14:textId="14F011D3" w:rsidR="00404BED" w:rsidRPr="0086570B" w:rsidRDefault="00CA209F" w:rsidP="00404BED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86570B">
        <w:rPr>
          <w:rFonts w:ascii="Verdana" w:eastAsia="Verdana" w:hAnsi="Verdana" w:cs="Verdana"/>
        </w:rPr>
        <w:t>4</w:t>
      </w:r>
      <w:r w:rsidR="00404BED">
        <w:rPr>
          <w:rFonts w:ascii="Verdana" w:eastAsia="Verdana" w:hAnsi="Verdana" w:cs="Verdana"/>
        </w:rPr>
        <w:t xml:space="preserve"> </w:t>
      </w:r>
      <w:r w:rsidR="0086570B">
        <w:rPr>
          <w:rFonts w:ascii="Verdana" w:eastAsia="Verdana" w:hAnsi="Verdana" w:cs="Verdana"/>
        </w:rPr>
        <w:t>feb</w:t>
      </w:r>
      <w:r>
        <w:rPr>
          <w:rFonts w:ascii="Verdana" w:eastAsia="Verdana" w:hAnsi="Verdana" w:cs="Verdana"/>
        </w:rPr>
        <w:t>.</w:t>
      </w:r>
      <w:r w:rsidR="00404BED">
        <w:rPr>
          <w:rFonts w:ascii="Verdana" w:eastAsia="Verdana" w:hAnsi="Verdana" w:cs="Verdana"/>
        </w:rPr>
        <w:tab/>
      </w:r>
      <w:bookmarkStart w:id="1" w:name="_Hlk80114898"/>
      <w:r w:rsidR="00972960">
        <w:rPr>
          <w:rFonts w:ascii="Verdana" w:eastAsia="Verdana" w:hAnsi="Verdana" w:cs="Verdana"/>
        </w:rPr>
        <w:t xml:space="preserve">Kerk in Actie </w:t>
      </w:r>
      <w:r w:rsidR="00972960" w:rsidRPr="001824CB">
        <w:rPr>
          <w:rFonts w:ascii="Verdana" w:eastAsia="Verdana" w:hAnsi="Verdana" w:cs="Verdana"/>
        </w:rPr>
        <w:t>project Z 0</w:t>
      </w:r>
      <w:r w:rsidR="0086570B">
        <w:rPr>
          <w:rFonts w:ascii="Verdana" w:eastAsia="Verdana" w:hAnsi="Verdana" w:cs="Verdana"/>
        </w:rPr>
        <w:t>0</w:t>
      </w:r>
      <w:r w:rsidR="00972960">
        <w:rPr>
          <w:rFonts w:ascii="Verdana" w:eastAsia="Verdana" w:hAnsi="Verdana" w:cs="Verdana"/>
        </w:rPr>
        <w:t>9</w:t>
      </w:r>
      <w:r w:rsidR="0086570B">
        <w:rPr>
          <w:rFonts w:ascii="Verdana" w:eastAsia="Verdana" w:hAnsi="Verdana" w:cs="Verdana"/>
        </w:rPr>
        <w:t>142</w:t>
      </w:r>
      <w:r w:rsidR="001824CB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404BED">
        <w:rPr>
          <w:rFonts w:ascii="Verdana" w:eastAsia="Verdana" w:hAnsi="Verdana" w:cs="Verdana"/>
        </w:rPr>
        <w:t xml:space="preserve">€  </w:t>
      </w:r>
      <w:r w:rsidR="0086570B">
        <w:rPr>
          <w:rFonts w:ascii="Verdana" w:eastAsia="Verdana" w:hAnsi="Verdana" w:cs="Verdana"/>
        </w:rPr>
        <w:t>15</w:t>
      </w:r>
      <w:r w:rsidR="00972960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,</w:t>
      </w:r>
      <w:r w:rsidR="0086570B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5</w:t>
      </w:r>
      <w:r w:rsidR="00404BED"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t>1</w:t>
      </w:r>
      <w:r w:rsidR="0086570B">
        <w:rPr>
          <w:rFonts w:ascii="Verdana" w:eastAsia="Verdana" w:hAnsi="Verdana" w:cs="Verdana"/>
        </w:rPr>
        <w:t>1</w:t>
      </w:r>
      <w:r w:rsidR="00404BED">
        <w:rPr>
          <w:rFonts w:ascii="Verdana" w:eastAsia="Verdana" w:hAnsi="Verdana" w:cs="Verdana"/>
        </w:rPr>
        <w:t xml:space="preserve"> </w:t>
      </w:r>
      <w:r w:rsidR="0086570B">
        <w:rPr>
          <w:rFonts w:ascii="Verdana" w:eastAsia="Verdana" w:hAnsi="Verdana" w:cs="Verdana"/>
        </w:rPr>
        <w:t>feb</w:t>
      </w:r>
      <w:r>
        <w:rPr>
          <w:rFonts w:ascii="Verdana" w:eastAsia="Verdana" w:hAnsi="Verdana" w:cs="Verdana"/>
        </w:rPr>
        <w:t>.</w:t>
      </w:r>
      <w:r w:rsidR="00404BED">
        <w:rPr>
          <w:rFonts w:ascii="Verdana" w:eastAsia="Verdana" w:hAnsi="Verdana" w:cs="Verdana"/>
        </w:rPr>
        <w:tab/>
      </w:r>
      <w:r w:rsidR="0086570B" w:rsidRPr="0055117C">
        <w:rPr>
          <w:rFonts w:ascii="Verdana" w:eastAsia="Verdana" w:hAnsi="Verdana" w:cs="Verdana"/>
        </w:rPr>
        <w:t xml:space="preserve">PKN / </w:t>
      </w:r>
      <w:r w:rsidR="0086570B">
        <w:rPr>
          <w:rFonts w:ascii="Verdana" w:eastAsia="Verdana" w:hAnsi="Verdana" w:cs="Verdana"/>
        </w:rPr>
        <w:t>Noodhulp</w:t>
      </w:r>
      <w:r w:rsidR="0086570B">
        <w:rPr>
          <w:rFonts w:ascii="Verdana" w:eastAsia="Verdana" w:hAnsi="Verdana" w:cs="Verdana"/>
        </w:rPr>
        <w:tab/>
      </w:r>
      <w:r w:rsidR="0086570B">
        <w:rPr>
          <w:rFonts w:ascii="Verdana" w:eastAsia="Verdana" w:hAnsi="Verdana" w:cs="Verdana"/>
        </w:rPr>
        <w:tab/>
      </w:r>
      <w:r w:rsidR="00404BED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404BED" w:rsidRPr="00AA495F">
        <w:rPr>
          <w:rFonts w:ascii="Verdana" w:eastAsia="Verdana" w:hAnsi="Verdana" w:cs="Verdana"/>
        </w:rPr>
        <w:t xml:space="preserve">€ </w:t>
      </w:r>
      <w:r w:rsidR="00404BED">
        <w:rPr>
          <w:rFonts w:ascii="Verdana" w:eastAsia="Verdana" w:hAnsi="Verdana" w:cs="Verdana"/>
        </w:rPr>
        <w:t xml:space="preserve"> 1</w:t>
      </w:r>
      <w:r w:rsidR="00972960">
        <w:rPr>
          <w:rFonts w:ascii="Verdana" w:eastAsia="Verdana" w:hAnsi="Verdana" w:cs="Verdana"/>
        </w:rPr>
        <w:t>6</w:t>
      </w:r>
      <w:r w:rsidR="0086570B">
        <w:rPr>
          <w:rFonts w:ascii="Verdana" w:eastAsia="Verdana" w:hAnsi="Verdana" w:cs="Verdana"/>
        </w:rPr>
        <w:t>8</w:t>
      </w:r>
      <w:r w:rsidR="00404BED">
        <w:rPr>
          <w:rFonts w:ascii="Verdana" w:eastAsia="Verdana" w:hAnsi="Verdana" w:cs="Verdana"/>
        </w:rPr>
        <w:t>,</w:t>
      </w:r>
      <w:bookmarkEnd w:id="1"/>
      <w:r w:rsidR="0086570B">
        <w:rPr>
          <w:rFonts w:ascii="Verdana" w:eastAsia="Verdana" w:hAnsi="Verdana" w:cs="Verdana"/>
        </w:rPr>
        <w:t>7</w:t>
      </w:r>
      <w:r w:rsidR="00DB24A9">
        <w:rPr>
          <w:rFonts w:ascii="Verdana" w:eastAsia="Verdana" w:hAnsi="Verdana" w:cs="Verdana"/>
        </w:rPr>
        <w:t>0</w:t>
      </w:r>
      <w:r w:rsidR="004634E5">
        <w:rPr>
          <w:rFonts w:ascii="Verdana" w:eastAsia="Verdana" w:hAnsi="Verdana" w:cs="Verdana"/>
        </w:rPr>
        <w:br/>
        <w:t>1</w:t>
      </w:r>
      <w:r w:rsidR="0086570B">
        <w:rPr>
          <w:rFonts w:ascii="Verdana" w:eastAsia="Verdana" w:hAnsi="Verdana" w:cs="Verdana"/>
        </w:rPr>
        <w:t>8</w:t>
      </w:r>
      <w:r w:rsidR="004634E5">
        <w:rPr>
          <w:rFonts w:ascii="Verdana" w:eastAsia="Verdana" w:hAnsi="Verdana" w:cs="Verdana"/>
        </w:rPr>
        <w:t xml:space="preserve"> </w:t>
      </w:r>
      <w:r w:rsidR="0086570B">
        <w:rPr>
          <w:rFonts w:ascii="Verdana" w:eastAsia="Verdana" w:hAnsi="Verdana" w:cs="Verdana"/>
        </w:rPr>
        <w:t>feb</w:t>
      </w:r>
      <w:r w:rsidR="004634E5">
        <w:rPr>
          <w:rFonts w:ascii="Verdana" w:eastAsia="Verdana" w:hAnsi="Verdana" w:cs="Verdana"/>
        </w:rPr>
        <w:t>.</w:t>
      </w:r>
      <w:r w:rsidR="004634E5">
        <w:rPr>
          <w:rFonts w:ascii="Verdana" w:eastAsia="Verdana" w:hAnsi="Verdana" w:cs="Verdana"/>
        </w:rPr>
        <w:tab/>
      </w:r>
      <w:r w:rsidR="004634E5" w:rsidRPr="0055117C">
        <w:rPr>
          <w:rFonts w:ascii="Verdana" w:eastAsia="Verdana" w:hAnsi="Verdana" w:cs="Verdana"/>
        </w:rPr>
        <w:t xml:space="preserve">PKN / </w:t>
      </w:r>
      <w:r w:rsidR="004634E5">
        <w:rPr>
          <w:rFonts w:ascii="Verdana" w:eastAsia="Verdana" w:hAnsi="Verdana" w:cs="Verdana"/>
        </w:rPr>
        <w:t>Binnenlands Diaconaat</w:t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4634E5" w:rsidRPr="00AA495F">
        <w:rPr>
          <w:rFonts w:ascii="Verdana" w:eastAsia="Verdana" w:hAnsi="Verdana" w:cs="Verdana"/>
        </w:rPr>
        <w:t xml:space="preserve">€ </w:t>
      </w:r>
      <w:r w:rsidR="004634E5">
        <w:rPr>
          <w:rFonts w:ascii="Verdana" w:eastAsia="Verdana" w:hAnsi="Verdana" w:cs="Verdana"/>
        </w:rPr>
        <w:t xml:space="preserve"> </w:t>
      </w:r>
      <w:r w:rsidR="00124B87">
        <w:rPr>
          <w:rFonts w:ascii="Verdana" w:eastAsia="Verdana" w:hAnsi="Verdana" w:cs="Verdana"/>
        </w:rPr>
        <w:t>164</w:t>
      </w:r>
      <w:r w:rsidR="004634E5" w:rsidRPr="00AA495F">
        <w:rPr>
          <w:rFonts w:ascii="Verdana" w:eastAsia="Verdana" w:hAnsi="Verdana" w:cs="Verdana"/>
        </w:rPr>
        <w:t>,</w:t>
      </w:r>
      <w:r w:rsidR="00124B87">
        <w:rPr>
          <w:rFonts w:ascii="Verdana" w:eastAsia="Verdana" w:hAnsi="Verdana" w:cs="Verdana"/>
        </w:rPr>
        <w:t>3</w:t>
      </w:r>
      <w:r w:rsidR="004634E5">
        <w:rPr>
          <w:rFonts w:ascii="Verdana" w:eastAsia="Verdana" w:hAnsi="Verdana" w:cs="Verdana"/>
        </w:rPr>
        <w:t>5</w:t>
      </w:r>
      <w:r w:rsidR="004634E5">
        <w:rPr>
          <w:rFonts w:ascii="Verdana" w:eastAsia="Verdana" w:hAnsi="Verdana" w:cs="Verdana"/>
        </w:rPr>
        <w:br/>
        <w:t>2</w:t>
      </w:r>
      <w:r w:rsidR="0086570B">
        <w:rPr>
          <w:rFonts w:ascii="Verdana" w:eastAsia="Verdana" w:hAnsi="Verdana" w:cs="Verdana"/>
        </w:rPr>
        <w:t>5</w:t>
      </w:r>
      <w:r w:rsidR="004634E5">
        <w:rPr>
          <w:rFonts w:ascii="Verdana" w:eastAsia="Verdana" w:hAnsi="Verdana" w:cs="Verdana"/>
        </w:rPr>
        <w:t xml:space="preserve"> </w:t>
      </w:r>
      <w:r w:rsidR="0086570B">
        <w:rPr>
          <w:rFonts w:ascii="Verdana" w:eastAsia="Verdana" w:hAnsi="Verdana" w:cs="Verdana"/>
        </w:rPr>
        <w:t>feb</w:t>
      </w:r>
      <w:r w:rsidR="004634E5">
        <w:rPr>
          <w:rFonts w:ascii="Verdana" w:eastAsia="Verdana" w:hAnsi="Verdana" w:cs="Verdana"/>
        </w:rPr>
        <w:t>.</w:t>
      </w:r>
      <w:r w:rsidR="004634E5">
        <w:rPr>
          <w:rFonts w:ascii="Verdana" w:eastAsia="Verdana" w:hAnsi="Verdana" w:cs="Verdana"/>
        </w:rPr>
        <w:tab/>
      </w:r>
      <w:r w:rsidR="004634E5" w:rsidRPr="0055117C">
        <w:rPr>
          <w:rFonts w:ascii="Verdana" w:eastAsia="Verdana" w:hAnsi="Verdana" w:cs="Verdana"/>
        </w:rPr>
        <w:t xml:space="preserve">PKN / </w:t>
      </w:r>
      <w:r w:rsidR="0086570B">
        <w:rPr>
          <w:rFonts w:ascii="Verdana" w:eastAsia="Verdana" w:hAnsi="Verdana" w:cs="Verdana"/>
        </w:rPr>
        <w:t>Missionair Werk</w:t>
      </w:r>
      <w:r w:rsidR="004634E5">
        <w:rPr>
          <w:rFonts w:ascii="Verdana" w:eastAsia="Verdana" w:hAnsi="Verdana" w:cs="Verdana"/>
        </w:rPr>
        <w:tab/>
      </w:r>
      <w:r w:rsidR="004634E5">
        <w:rPr>
          <w:rFonts w:ascii="Verdana" w:eastAsia="Verdana" w:hAnsi="Verdana" w:cs="Verdana"/>
        </w:rPr>
        <w:tab/>
      </w:r>
      <w:r w:rsidR="0086570B">
        <w:rPr>
          <w:rFonts w:ascii="Verdana" w:eastAsia="Verdana" w:hAnsi="Verdana" w:cs="Verdana"/>
        </w:rPr>
        <w:tab/>
      </w:r>
      <w:r w:rsidR="004634E5" w:rsidRPr="00AA495F">
        <w:rPr>
          <w:rFonts w:ascii="Verdana" w:eastAsia="Verdana" w:hAnsi="Verdana" w:cs="Verdana"/>
        </w:rPr>
        <w:t xml:space="preserve">€ </w:t>
      </w:r>
      <w:r w:rsidR="004634E5">
        <w:rPr>
          <w:rFonts w:ascii="Verdana" w:eastAsia="Verdana" w:hAnsi="Verdana" w:cs="Verdana"/>
        </w:rPr>
        <w:t xml:space="preserve"> 12</w:t>
      </w:r>
      <w:r w:rsidR="0086570B">
        <w:rPr>
          <w:rFonts w:ascii="Verdana" w:eastAsia="Verdana" w:hAnsi="Verdana" w:cs="Verdana"/>
        </w:rPr>
        <w:t>8</w:t>
      </w:r>
      <w:r w:rsidR="004634E5">
        <w:rPr>
          <w:rFonts w:ascii="Verdana" w:eastAsia="Verdana" w:hAnsi="Verdana" w:cs="Verdana"/>
        </w:rPr>
        <w:t>,</w:t>
      </w:r>
      <w:r w:rsidR="0086570B">
        <w:rPr>
          <w:rFonts w:ascii="Verdana" w:eastAsia="Verdana" w:hAnsi="Verdana" w:cs="Verdana"/>
        </w:rPr>
        <w:t>25</w:t>
      </w:r>
      <w:r w:rsidR="0086570B">
        <w:rPr>
          <w:rFonts w:ascii="Verdana" w:eastAsia="Verdana" w:hAnsi="Verdana" w:cs="Verdana"/>
        </w:rPr>
        <w:br/>
      </w:r>
      <w:r w:rsidR="00404BED">
        <w:rPr>
          <w:rFonts w:ascii="Verdana" w:eastAsia="Verdana" w:hAnsi="Verdana" w:cs="Verdana"/>
        </w:rPr>
        <w:br/>
      </w:r>
      <w:r w:rsidR="00404BED" w:rsidRPr="00445ACD">
        <w:rPr>
          <w:rFonts w:ascii="Verdana" w:hAnsi="Verdana"/>
        </w:rPr>
        <w:t>Daarnaast is via</w:t>
      </w:r>
      <w:r w:rsidR="00B33A15">
        <w:rPr>
          <w:rFonts w:ascii="Verdana" w:hAnsi="Verdana"/>
        </w:rPr>
        <w:t xml:space="preserve"> Bank</w:t>
      </w:r>
      <w:r w:rsidR="00404BED" w:rsidRPr="00445ACD">
        <w:rPr>
          <w:rFonts w:ascii="Verdana" w:hAnsi="Verdana"/>
        </w:rPr>
        <w:t xml:space="preserve"> nog € </w:t>
      </w:r>
      <w:r w:rsidR="00124B87">
        <w:rPr>
          <w:rFonts w:ascii="Verdana" w:hAnsi="Verdana"/>
        </w:rPr>
        <w:t>122,00</w:t>
      </w:r>
      <w:r w:rsidR="00404BED" w:rsidRPr="00445ACD">
        <w:rPr>
          <w:rFonts w:ascii="Verdana" w:hAnsi="Verdana"/>
        </w:rPr>
        <w:t xml:space="preserve"> ontvangen</w:t>
      </w:r>
      <w:r w:rsidR="00B33A15">
        <w:rPr>
          <w:rFonts w:ascii="Verdana" w:hAnsi="Verdana"/>
        </w:rPr>
        <w:t xml:space="preserve"> en di</w:t>
      </w:r>
      <w:r w:rsidR="00404BED" w:rsidRPr="00445ACD">
        <w:rPr>
          <w:rFonts w:ascii="Verdana" w:hAnsi="Verdana"/>
        </w:rPr>
        <w:t>t bedra</w:t>
      </w:r>
      <w:r w:rsidR="00404BED">
        <w:rPr>
          <w:rFonts w:ascii="Verdana" w:hAnsi="Verdana"/>
        </w:rPr>
        <w:t xml:space="preserve">g wordt verdeeld over de bovenstaande </w:t>
      </w:r>
      <w:r w:rsidR="00B33A15">
        <w:rPr>
          <w:rFonts w:ascii="Verdana" w:hAnsi="Verdana"/>
        </w:rPr>
        <w:t>doel</w:t>
      </w:r>
      <w:r w:rsidR="00404BED">
        <w:rPr>
          <w:rFonts w:ascii="Verdana" w:hAnsi="Verdana"/>
        </w:rPr>
        <w:t>en.</w:t>
      </w:r>
    </w:p>
    <w:p w14:paraId="1A94FB1D" w14:textId="7CA2A514" w:rsidR="00404BED" w:rsidRDefault="00404BED" w:rsidP="00404BED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Voor onze Kerk werd in totaal € </w:t>
      </w:r>
      <w:r w:rsidR="00124B87">
        <w:rPr>
          <w:rFonts w:ascii="Verdana" w:hAnsi="Verdana"/>
        </w:rPr>
        <w:t>522</w:t>
      </w:r>
      <w:r>
        <w:rPr>
          <w:rFonts w:ascii="Verdana" w:hAnsi="Verdana"/>
        </w:rPr>
        <w:t>,</w:t>
      </w:r>
      <w:r w:rsidR="00124B87">
        <w:rPr>
          <w:rFonts w:ascii="Verdana" w:hAnsi="Verdana"/>
        </w:rPr>
        <w:t>80</w:t>
      </w:r>
      <w:r>
        <w:rPr>
          <w:rFonts w:ascii="Verdana" w:hAnsi="Verdana"/>
        </w:rPr>
        <w:t xml:space="preserve"> ontvangen.</w:t>
      </w:r>
      <w:r w:rsidR="00B741BB">
        <w:rPr>
          <w:rFonts w:ascii="Verdana" w:hAnsi="Verdana"/>
        </w:rPr>
        <w:br/>
      </w:r>
    </w:p>
    <w:p w14:paraId="62FF8F84" w14:textId="2BB63083" w:rsidR="000219A8" w:rsidRDefault="000219A8" w:rsidP="00404BED">
      <w:pPr>
        <w:spacing w:line="240" w:lineRule="auto"/>
        <w:rPr>
          <w:rFonts w:ascii="Verdana" w:hAnsi="Verdana"/>
          <w:b/>
          <w:bCs/>
        </w:rPr>
      </w:pPr>
      <w:r w:rsidRPr="000219A8">
        <w:rPr>
          <w:rFonts w:ascii="Verdana" w:hAnsi="Verdana"/>
          <w:b/>
          <w:bCs/>
        </w:rPr>
        <w:t>Legaat</w:t>
      </w:r>
    </w:p>
    <w:p w14:paraId="18CD4703" w14:textId="44BC0899" w:rsidR="000219A8" w:rsidRDefault="000219A8" w:rsidP="00404BED">
      <w:pPr>
        <w:spacing w:line="240" w:lineRule="auto"/>
        <w:rPr>
          <w:rFonts w:ascii="Verdana" w:hAnsi="Verdana"/>
        </w:rPr>
      </w:pPr>
      <w:r w:rsidRPr="000219A8">
        <w:rPr>
          <w:rFonts w:ascii="Verdana" w:hAnsi="Verdana"/>
        </w:rPr>
        <w:t xml:space="preserve">In maart </w:t>
      </w:r>
      <w:r>
        <w:rPr>
          <w:rFonts w:ascii="Verdana" w:hAnsi="Verdana"/>
        </w:rPr>
        <w:t>mocht</w:t>
      </w:r>
      <w:r w:rsidR="00B741BB">
        <w:rPr>
          <w:rFonts w:ascii="Verdana" w:hAnsi="Verdana"/>
        </w:rPr>
        <w:t>en</w:t>
      </w:r>
      <w:r>
        <w:rPr>
          <w:rFonts w:ascii="Verdana" w:hAnsi="Verdana"/>
        </w:rPr>
        <w:t xml:space="preserve"> </w:t>
      </w:r>
      <w:r w:rsidR="00B741BB">
        <w:rPr>
          <w:rFonts w:ascii="Verdana" w:hAnsi="Verdana"/>
        </w:rPr>
        <w:t>wij</w:t>
      </w:r>
      <w:r>
        <w:rPr>
          <w:rFonts w:ascii="Verdana" w:hAnsi="Verdana"/>
        </w:rPr>
        <w:t xml:space="preserve"> een mooi bedrag ontvangen als legaat uit de </w:t>
      </w:r>
      <w:r w:rsidR="00B741BB">
        <w:rPr>
          <w:rFonts w:ascii="Verdana" w:hAnsi="Verdana"/>
        </w:rPr>
        <w:t xml:space="preserve">erfenis van mevrouw L.A. </w:t>
      </w:r>
      <w:proofErr w:type="spellStart"/>
      <w:r w:rsidR="00B741BB">
        <w:rPr>
          <w:rFonts w:ascii="Verdana" w:hAnsi="Verdana"/>
        </w:rPr>
        <w:t>Mantje</w:t>
      </w:r>
      <w:proofErr w:type="spellEnd"/>
      <w:r w:rsidR="00B741BB">
        <w:rPr>
          <w:rFonts w:ascii="Verdana" w:hAnsi="Verdana"/>
        </w:rPr>
        <w:t xml:space="preserve"> - van Os. Ook het </w:t>
      </w:r>
      <w:proofErr w:type="spellStart"/>
      <w:r w:rsidR="00B741BB">
        <w:rPr>
          <w:rFonts w:ascii="Verdana" w:hAnsi="Verdana"/>
        </w:rPr>
        <w:t>CvK</w:t>
      </w:r>
      <w:proofErr w:type="spellEnd"/>
      <w:r w:rsidR="00B741BB">
        <w:rPr>
          <w:rFonts w:ascii="Verdana" w:hAnsi="Verdana"/>
        </w:rPr>
        <w:t xml:space="preserve"> ontving hetzelfde bedrag. </w:t>
      </w:r>
      <w:r w:rsidR="00B741BB">
        <w:rPr>
          <w:rFonts w:ascii="Verdana" w:hAnsi="Verdana"/>
        </w:rPr>
        <w:br/>
        <w:t xml:space="preserve">Beide Colleges zijn hier </w:t>
      </w:r>
      <w:r w:rsidR="00B741BB" w:rsidRPr="00B741BB">
        <w:rPr>
          <w:rFonts w:ascii="Verdana" w:hAnsi="Verdana"/>
          <w:b/>
          <w:bCs/>
        </w:rPr>
        <w:t>erg blij</w:t>
      </w:r>
      <w:r w:rsidR="00B741BB">
        <w:rPr>
          <w:rFonts w:ascii="Verdana" w:hAnsi="Verdana"/>
        </w:rPr>
        <w:t xml:space="preserve"> mee!</w:t>
      </w:r>
      <w:r w:rsidR="00B741BB">
        <w:rPr>
          <w:rFonts w:ascii="Verdana" w:hAnsi="Verdana"/>
        </w:rPr>
        <w:br/>
      </w:r>
    </w:p>
    <w:p w14:paraId="73711DFC" w14:textId="77777777" w:rsidR="00124B87" w:rsidRPr="002F62F7" w:rsidRDefault="00124B87" w:rsidP="00404BED">
      <w:pPr>
        <w:spacing w:line="240" w:lineRule="auto"/>
        <w:rPr>
          <w:rFonts w:ascii="Verdana" w:eastAsia="Verdana" w:hAnsi="Verdana" w:cs="Verdana"/>
          <w:b/>
          <w:bCs/>
        </w:rPr>
      </w:pPr>
      <w:r w:rsidRPr="002F62F7">
        <w:rPr>
          <w:rFonts w:ascii="Verdana" w:eastAsia="Verdana" w:hAnsi="Verdana" w:cs="Verdana"/>
          <w:b/>
          <w:bCs/>
        </w:rPr>
        <w:t>Vacatures</w:t>
      </w:r>
    </w:p>
    <w:p w14:paraId="7531DD09" w14:textId="0B8097AC" w:rsidR="002F62F7" w:rsidRDefault="00124B87" w:rsidP="00404BED">
      <w:pPr>
        <w:spacing w:line="240" w:lineRule="auto"/>
        <w:rPr>
          <w:rFonts w:ascii="Verdana" w:hAnsi="Verdana"/>
        </w:rPr>
      </w:pPr>
      <w:r w:rsidRPr="002F62F7">
        <w:rPr>
          <w:rFonts w:ascii="Verdana" w:hAnsi="Verdana"/>
        </w:rPr>
        <w:t>In april z</w:t>
      </w:r>
      <w:r w:rsidR="002F62F7" w:rsidRPr="002F62F7">
        <w:rPr>
          <w:rFonts w:ascii="Verdana" w:hAnsi="Verdana"/>
        </w:rPr>
        <w:t>al</w:t>
      </w:r>
      <w:r w:rsidRPr="002F62F7">
        <w:rPr>
          <w:rFonts w:ascii="Verdana" w:hAnsi="Verdana"/>
        </w:rPr>
        <w:t xml:space="preserve"> </w:t>
      </w:r>
      <w:r w:rsidRPr="002F62F7">
        <w:rPr>
          <w:rFonts w:ascii="Verdana" w:hAnsi="Verdana"/>
        </w:rPr>
        <w:t xml:space="preserve">Alies </w:t>
      </w:r>
      <w:proofErr w:type="spellStart"/>
      <w:r w:rsidRPr="002F62F7">
        <w:rPr>
          <w:rFonts w:ascii="Verdana" w:hAnsi="Verdana"/>
        </w:rPr>
        <w:t>Pas</w:t>
      </w:r>
      <w:r w:rsidR="002F62F7" w:rsidRPr="002F62F7">
        <w:rPr>
          <w:rFonts w:ascii="Verdana" w:hAnsi="Verdana"/>
        </w:rPr>
        <w:t>s</w:t>
      </w:r>
      <w:r w:rsidRPr="002F62F7">
        <w:rPr>
          <w:rFonts w:ascii="Verdana" w:hAnsi="Verdana"/>
        </w:rPr>
        <w:t>chier</w:t>
      </w:r>
      <w:proofErr w:type="spellEnd"/>
      <w:r w:rsidRPr="002F62F7">
        <w:rPr>
          <w:rFonts w:ascii="Verdana" w:hAnsi="Verdana"/>
        </w:rPr>
        <w:t xml:space="preserve"> </w:t>
      </w:r>
      <w:r w:rsidR="002F62F7" w:rsidRPr="002F62F7">
        <w:rPr>
          <w:rFonts w:ascii="Verdana" w:hAnsi="Verdana"/>
        </w:rPr>
        <w:t>afscheid nemen van onze Diaconie</w:t>
      </w:r>
      <w:r w:rsidR="002F62F7" w:rsidRPr="002F62F7">
        <w:rPr>
          <w:rFonts w:ascii="Verdana" w:hAnsi="Verdana"/>
        </w:rPr>
        <w:t xml:space="preserve"> </w:t>
      </w:r>
      <w:r w:rsidRPr="002F62F7">
        <w:rPr>
          <w:rFonts w:ascii="Verdana" w:hAnsi="Verdana"/>
        </w:rPr>
        <w:t>en H</w:t>
      </w:r>
      <w:r w:rsidR="002F62F7" w:rsidRPr="002F62F7">
        <w:rPr>
          <w:rFonts w:ascii="Verdana" w:hAnsi="Verdana"/>
        </w:rPr>
        <w:t>eine Wagenaar zal dat binnen afzienbare tijd ook doen</w:t>
      </w:r>
      <w:r w:rsidRPr="002F62F7">
        <w:rPr>
          <w:rFonts w:ascii="Verdana" w:hAnsi="Verdana"/>
        </w:rPr>
        <w:t xml:space="preserve">. </w:t>
      </w:r>
      <w:r w:rsidR="002F62F7" w:rsidRPr="002F62F7">
        <w:rPr>
          <w:rFonts w:ascii="Verdana" w:hAnsi="Verdana"/>
        </w:rPr>
        <w:t>We</w:t>
      </w:r>
      <w:r w:rsidRPr="002F62F7">
        <w:rPr>
          <w:rFonts w:ascii="Verdana" w:hAnsi="Verdana"/>
        </w:rPr>
        <w:t xml:space="preserve"> zullen hier natuurlijk nog uitgebreid bij stilstaan, maar ik doe nu al graag een oproep voor nieuwe diakenen uit zowel Velserbroek alsook Santpoort</w:t>
      </w:r>
      <w:r w:rsidR="002F62F7" w:rsidRPr="002F62F7">
        <w:rPr>
          <w:rFonts w:ascii="Verdana" w:hAnsi="Verdana"/>
        </w:rPr>
        <w:t xml:space="preserve">. </w:t>
      </w:r>
      <w:r w:rsidR="002F62F7" w:rsidRPr="002F62F7">
        <w:rPr>
          <w:rFonts w:ascii="Verdana" w:hAnsi="Verdana"/>
        </w:rPr>
        <w:br/>
        <w:t xml:space="preserve">We hebben al ruim twee jaar geen voorzitter meer en Heine is onze secretaris. Het draagvlak voor een goed functionerend College van Diakenen dreigt zo </w:t>
      </w:r>
      <w:r w:rsidR="002F62F7">
        <w:rPr>
          <w:rFonts w:ascii="Verdana" w:hAnsi="Verdana"/>
        </w:rPr>
        <w:t>wel erg smal te worden</w:t>
      </w:r>
      <w:r w:rsidR="00D673DC">
        <w:rPr>
          <w:rFonts w:ascii="Verdana" w:hAnsi="Verdana"/>
        </w:rPr>
        <w:t xml:space="preserve"> ….</w:t>
      </w:r>
    </w:p>
    <w:p w14:paraId="0B0B2063" w14:textId="04DD4758" w:rsidR="00404BED" w:rsidRPr="002F62F7" w:rsidRDefault="002F62F7" w:rsidP="00404BED">
      <w:p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Bij deze dus een </w:t>
      </w:r>
      <w:r w:rsidRPr="002F62F7">
        <w:rPr>
          <w:rFonts w:ascii="Verdana" w:hAnsi="Verdana"/>
          <w:b/>
          <w:bCs/>
        </w:rPr>
        <w:t>‘noodkreet’</w:t>
      </w:r>
      <w:r w:rsidRPr="002F62F7">
        <w:rPr>
          <w:rFonts w:ascii="Verdana" w:hAnsi="Verdana"/>
        </w:rPr>
        <w:t>; wie o wie?</w:t>
      </w:r>
      <w:r w:rsidR="00124B87" w:rsidRPr="002F62F7">
        <w:rPr>
          <w:rFonts w:ascii="Verdana" w:hAnsi="Verdana"/>
        </w:rPr>
        <w:br/>
      </w:r>
    </w:p>
    <w:p w14:paraId="75E06AB8" w14:textId="77777777" w:rsidR="00CF78C9" w:rsidRDefault="00CF78C9" w:rsidP="00CF78C9">
      <w:pPr>
        <w:spacing w:line="240" w:lineRule="auto"/>
        <w:jc w:val="right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i/>
          <w:iCs/>
          <w:color w:val="222222"/>
        </w:rPr>
        <w:t>N</w:t>
      </w:r>
      <w:r w:rsidRPr="002B7D36">
        <w:rPr>
          <w:rFonts w:ascii="Verdana" w:eastAsia="Verdana" w:hAnsi="Verdana" w:cs="Verdana"/>
          <w:i/>
          <w:iCs/>
          <w:color w:val="222222"/>
        </w:rPr>
        <w:t xml:space="preserve">amens de Diaconie, </w:t>
      </w:r>
      <w:r>
        <w:rPr>
          <w:rFonts w:ascii="Verdana" w:eastAsia="Verdana" w:hAnsi="Verdana" w:cs="Verdana"/>
          <w:i/>
          <w:iCs/>
          <w:color w:val="222222"/>
        </w:rPr>
        <w:t>Jan Bothof</w:t>
      </w:r>
    </w:p>
    <w:sectPr w:rsidR="00CF78C9" w:rsidSect="00BA0A6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D"/>
    <w:rsid w:val="000219A8"/>
    <w:rsid w:val="000F1F36"/>
    <w:rsid w:val="00124B87"/>
    <w:rsid w:val="0013429E"/>
    <w:rsid w:val="001824CB"/>
    <w:rsid w:val="002D584E"/>
    <w:rsid w:val="002F62F7"/>
    <w:rsid w:val="003403FE"/>
    <w:rsid w:val="003677E3"/>
    <w:rsid w:val="00404BED"/>
    <w:rsid w:val="00436EA0"/>
    <w:rsid w:val="004634E5"/>
    <w:rsid w:val="00570F57"/>
    <w:rsid w:val="006A6127"/>
    <w:rsid w:val="006E0CC8"/>
    <w:rsid w:val="00826D5A"/>
    <w:rsid w:val="0086570B"/>
    <w:rsid w:val="009006C0"/>
    <w:rsid w:val="00932993"/>
    <w:rsid w:val="00972960"/>
    <w:rsid w:val="009818B2"/>
    <w:rsid w:val="00B158AC"/>
    <w:rsid w:val="00B33A15"/>
    <w:rsid w:val="00B44905"/>
    <w:rsid w:val="00B741BB"/>
    <w:rsid w:val="00BA0A67"/>
    <w:rsid w:val="00BF40F6"/>
    <w:rsid w:val="00C45DA0"/>
    <w:rsid w:val="00CA209F"/>
    <w:rsid w:val="00CF78C9"/>
    <w:rsid w:val="00D673DC"/>
    <w:rsid w:val="00D8340C"/>
    <w:rsid w:val="00DB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76F3"/>
  <w15:chartTrackingRefBased/>
  <w15:docId w15:val="{0801F991-1843-4655-99A7-F7ABE56D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4BED"/>
    <w:rPr>
      <w:rFonts w:ascii="Calibri" w:eastAsia="Calibri" w:hAnsi="Calibri" w:cs="Calibri"/>
      <w:kern w:val="0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Bothof</dc:creator>
  <cp:keywords/>
  <dc:description/>
  <cp:lastModifiedBy>Jan Bothof</cp:lastModifiedBy>
  <cp:revision>4</cp:revision>
  <dcterms:created xsi:type="dcterms:W3CDTF">2024-03-30T14:59:00Z</dcterms:created>
  <dcterms:modified xsi:type="dcterms:W3CDTF">2024-03-30T15:49:00Z</dcterms:modified>
</cp:coreProperties>
</file>